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105" w:rsidRPr="00423B46" w:rsidRDefault="00FE4105" w:rsidP="006D163F">
      <w:pPr>
        <w:pStyle w:val="NormalWeb"/>
        <w:spacing w:before="0" w:beforeAutospacing="0" w:after="0" w:afterAutospacing="0"/>
        <w:ind w:left="-23" w:right="-81"/>
        <w:jc w:val="center"/>
        <w:rPr>
          <w:rFonts w:ascii="Arial Black" w:hAnsi="Arial Black" w:cs="Arial"/>
          <w:b/>
          <w:sz w:val="16"/>
          <w:szCs w:val="16"/>
        </w:rPr>
      </w:pPr>
    </w:p>
    <w:p w:rsidR="006D163F" w:rsidRDefault="006D163F" w:rsidP="006D163F">
      <w:pPr>
        <w:pStyle w:val="NormalWeb"/>
        <w:spacing w:before="0" w:beforeAutospacing="0" w:after="0" w:afterAutospacing="0"/>
        <w:ind w:left="-23" w:right="-81"/>
        <w:jc w:val="center"/>
        <w:rPr>
          <w:rFonts w:ascii="Arial Black" w:hAnsi="Arial Black" w:cs="Arial"/>
          <w:b/>
          <w:sz w:val="28"/>
          <w:szCs w:val="28"/>
        </w:rPr>
      </w:pPr>
      <w:r w:rsidRPr="00FE4984">
        <w:rPr>
          <w:rFonts w:ascii="Arial Black" w:hAnsi="Arial Black" w:cs="Arial"/>
          <w:b/>
          <w:sz w:val="28"/>
          <w:szCs w:val="28"/>
        </w:rPr>
        <w:t xml:space="preserve">PORTARIA N.º </w:t>
      </w:r>
      <w:r w:rsidR="00CC0FA3">
        <w:rPr>
          <w:rFonts w:ascii="Arial Black" w:hAnsi="Arial Black" w:cs="Arial"/>
          <w:b/>
          <w:sz w:val="28"/>
          <w:szCs w:val="28"/>
        </w:rPr>
        <w:t>045</w:t>
      </w:r>
      <w:r w:rsidR="00560864">
        <w:rPr>
          <w:rFonts w:ascii="Arial Black" w:hAnsi="Arial Black" w:cs="Arial"/>
          <w:b/>
          <w:sz w:val="28"/>
          <w:szCs w:val="28"/>
        </w:rPr>
        <w:t>/202</w:t>
      </w:r>
      <w:r w:rsidR="00CC0FA3">
        <w:rPr>
          <w:rFonts w:ascii="Arial Black" w:hAnsi="Arial Black" w:cs="Arial"/>
          <w:b/>
          <w:sz w:val="28"/>
          <w:szCs w:val="28"/>
        </w:rPr>
        <w:t>6</w:t>
      </w:r>
    </w:p>
    <w:p w:rsidR="001A3488" w:rsidRDefault="001A3488" w:rsidP="006D163F">
      <w:pPr>
        <w:pStyle w:val="NormalWeb"/>
        <w:spacing w:before="0" w:beforeAutospacing="0" w:after="0" w:afterAutospacing="0"/>
        <w:ind w:left="-23" w:right="-81"/>
        <w:jc w:val="center"/>
        <w:rPr>
          <w:rFonts w:ascii="Arial Black" w:hAnsi="Arial Black" w:cs="Arial"/>
          <w:b/>
          <w:sz w:val="28"/>
          <w:szCs w:val="28"/>
        </w:rPr>
      </w:pPr>
    </w:p>
    <w:p w:rsidR="001A3488" w:rsidRDefault="001A3488" w:rsidP="006D163F">
      <w:pPr>
        <w:pStyle w:val="NormalWeb"/>
        <w:spacing w:before="0" w:beforeAutospacing="0" w:after="0" w:afterAutospacing="0"/>
        <w:ind w:left="-23" w:right="-81"/>
        <w:jc w:val="center"/>
        <w:rPr>
          <w:rFonts w:ascii="Arial Black" w:hAnsi="Arial Black" w:cs="Arial"/>
          <w:b/>
          <w:sz w:val="28"/>
          <w:szCs w:val="28"/>
        </w:rPr>
      </w:pPr>
    </w:p>
    <w:p w:rsidR="001A3488" w:rsidRPr="009F0668" w:rsidRDefault="001A3488" w:rsidP="001A3488">
      <w:pPr>
        <w:pStyle w:val="NormalWeb"/>
        <w:spacing w:before="0" w:beforeAutospacing="0" w:after="0" w:afterAutospacing="0"/>
        <w:ind w:left="2124" w:right="-81"/>
        <w:jc w:val="both"/>
        <w:rPr>
          <w:rFonts w:ascii="Arial Black" w:hAnsi="Arial Black" w:cs="Arial"/>
          <w:b/>
        </w:rPr>
      </w:pPr>
      <w:r w:rsidRPr="009F0668">
        <w:rPr>
          <w:rFonts w:ascii="Arial Black" w:hAnsi="Arial Black" w:cs="Arial"/>
          <w:b/>
        </w:rPr>
        <w:t>NOMEIA COMISSÃO PARA AVALIAÇÃO ESPECIAL DE DESEMPENHO PARA FINS DE ESTÁGIO PROBATÓRIO.</w:t>
      </w:r>
    </w:p>
    <w:p w:rsidR="006D163F" w:rsidRDefault="006D163F" w:rsidP="006D163F">
      <w:pPr>
        <w:ind w:left="2124" w:firstLine="6"/>
        <w:jc w:val="both"/>
        <w:rPr>
          <w:rFonts w:ascii="Arial" w:hAnsi="Arial" w:cs="Arial"/>
          <w:b/>
        </w:rPr>
      </w:pPr>
    </w:p>
    <w:p w:rsidR="009F0668" w:rsidRPr="0080078D" w:rsidRDefault="009F0668" w:rsidP="006D163F">
      <w:pPr>
        <w:ind w:left="2124" w:firstLine="6"/>
        <w:jc w:val="both"/>
        <w:rPr>
          <w:rFonts w:ascii="Arial" w:hAnsi="Arial" w:cs="Arial"/>
          <w:b/>
        </w:rPr>
      </w:pPr>
    </w:p>
    <w:p w:rsidR="006D163F" w:rsidRPr="0080078D" w:rsidRDefault="006D163F" w:rsidP="006D163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6D163F" w:rsidRPr="00F012B6" w:rsidRDefault="006D163F" w:rsidP="00B26713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  <w:r w:rsidRPr="0080078D">
        <w:rPr>
          <w:rFonts w:ascii="Arial" w:hAnsi="Arial" w:cs="Arial"/>
        </w:rPr>
        <w:tab/>
      </w:r>
      <w:r w:rsidRPr="00F012B6">
        <w:rPr>
          <w:rFonts w:ascii="Arial" w:hAnsi="Arial" w:cs="Arial"/>
          <w:sz w:val="22"/>
          <w:szCs w:val="22"/>
        </w:rPr>
        <w:t>A Presidente do Instituto de Previdência Social dos Servidores Municipais de Passo Fundo – IPPASSO, no uso de suas atribuições, fundamentados na Lei Municipal n.º 4221/2005, baixa a presente portaria e resolve</w:t>
      </w:r>
      <w:r w:rsidR="001A3488" w:rsidRPr="00F012B6">
        <w:rPr>
          <w:rFonts w:ascii="Arial" w:hAnsi="Arial" w:cs="Arial"/>
          <w:sz w:val="22"/>
          <w:szCs w:val="22"/>
        </w:rPr>
        <w:t>:</w:t>
      </w:r>
    </w:p>
    <w:p w:rsidR="001A3488" w:rsidRDefault="001A3488" w:rsidP="00B26713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:rsidR="009F0668" w:rsidRPr="00F012B6" w:rsidRDefault="009F0668" w:rsidP="00B26713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:rsidR="001A3488" w:rsidRPr="00F012B6" w:rsidRDefault="001A3488" w:rsidP="00B26713">
      <w:pPr>
        <w:pStyle w:val="NormalWeb"/>
        <w:numPr>
          <w:ilvl w:val="1"/>
          <w:numId w:val="1"/>
        </w:numPr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  <w:r w:rsidRPr="00F012B6">
        <w:rPr>
          <w:rFonts w:ascii="Arial" w:hAnsi="Arial" w:cs="Arial"/>
          <w:b/>
          <w:sz w:val="22"/>
          <w:szCs w:val="22"/>
        </w:rPr>
        <w:t>RETIFICAR</w:t>
      </w:r>
      <w:r w:rsidRPr="00F012B6">
        <w:rPr>
          <w:rFonts w:ascii="Arial" w:hAnsi="Arial" w:cs="Arial"/>
          <w:sz w:val="22"/>
          <w:szCs w:val="22"/>
        </w:rPr>
        <w:t xml:space="preserve"> a Portaria nº 105/2016;</w:t>
      </w:r>
    </w:p>
    <w:p w:rsidR="001A3488" w:rsidRPr="00F012B6" w:rsidRDefault="001A3488" w:rsidP="00B26713">
      <w:pPr>
        <w:pStyle w:val="NormalWeb"/>
        <w:spacing w:before="0" w:beforeAutospacing="0" w:after="0" w:afterAutospacing="0"/>
        <w:ind w:left="1440"/>
        <w:contextualSpacing/>
        <w:jc w:val="both"/>
        <w:rPr>
          <w:rFonts w:ascii="Arial" w:hAnsi="Arial" w:cs="Arial"/>
          <w:sz w:val="22"/>
          <w:szCs w:val="22"/>
        </w:rPr>
      </w:pPr>
    </w:p>
    <w:p w:rsidR="00B26713" w:rsidRDefault="001A3488" w:rsidP="00B26713">
      <w:pPr>
        <w:pStyle w:val="NormalWeb"/>
        <w:numPr>
          <w:ilvl w:val="1"/>
          <w:numId w:val="1"/>
        </w:numPr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  <w:r w:rsidRPr="007B4E7A">
        <w:rPr>
          <w:rFonts w:ascii="Arial" w:hAnsi="Arial" w:cs="Arial"/>
          <w:b/>
          <w:sz w:val="22"/>
          <w:szCs w:val="22"/>
        </w:rPr>
        <w:t>NOMEAR</w:t>
      </w:r>
      <w:r w:rsidRPr="007B4E7A">
        <w:rPr>
          <w:rFonts w:ascii="Arial" w:hAnsi="Arial" w:cs="Arial"/>
          <w:sz w:val="22"/>
          <w:szCs w:val="22"/>
        </w:rPr>
        <w:t xml:space="preserve"> os servidores abaixo relacionados para, so</w:t>
      </w:r>
      <w:r w:rsidR="00B26713" w:rsidRPr="007B4E7A">
        <w:rPr>
          <w:rFonts w:ascii="Arial" w:hAnsi="Arial" w:cs="Arial"/>
          <w:sz w:val="22"/>
          <w:szCs w:val="22"/>
        </w:rPr>
        <w:t>b</w:t>
      </w:r>
      <w:r w:rsidRPr="007B4E7A">
        <w:rPr>
          <w:rFonts w:ascii="Arial" w:hAnsi="Arial" w:cs="Arial"/>
          <w:sz w:val="22"/>
          <w:szCs w:val="22"/>
        </w:rPr>
        <w:t xml:space="preserve"> a presidência do primeiro, comporem a </w:t>
      </w:r>
      <w:r w:rsidRPr="007B4E7A">
        <w:rPr>
          <w:rFonts w:ascii="Arial" w:hAnsi="Arial" w:cs="Arial"/>
          <w:b/>
          <w:i/>
          <w:sz w:val="22"/>
          <w:szCs w:val="22"/>
        </w:rPr>
        <w:t>Comissão de Avaliação Especial de Desempenho</w:t>
      </w:r>
      <w:r w:rsidRPr="007B4E7A">
        <w:rPr>
          <w:rFonts w:ascii="Arial" w:hAnsi="Arial" w:cs="Arial"/>
          <w:sz w:val="22"/>
          <w:szCs w:val="22"/>
        </w:rPr>
        <w:t xml:space="preserve"> para aquisição de estabilidade de servidores concursados, nos termos da Lei Complementar nº 203/2008, </w:t>
      </w:r>
      <w:r w:rsidR="00AA3213" w:rsidRPr="007B4E7A">
        <w:rPr>
          <w:rFonts w:ascii="Arial" w:hAnsi="Arial" w:cs="Arial"/>
          <w:sz w:val="22"/>
          <w:szCs w:val="22"/>
        </w:rPr>
        <w:t xml:space="preserve">artigo 28 e </w:t>
      </w:r>
      <w:r w:rsidR="00AB5E60" w:rsidRPr="007B4E7A">
        <w:rPr>
          <w:rFonts w:ascii="Arial" w:hAnsi="Arial" w:cs="Arial"/>
          <w:sz w:val="22"/>
          <w:szCs w:val="22"/>
        </w:rPr>
        <w:t>d</w:t>
      </w:r>
      <w:r w:rsidR="00AA3213" w:rsidRPr="007B4E7A">
        <w:rPr>
          <w:rFonts w:ascii="Arial" w:hAnsi="Arial" w:cs="Arial"/>
          <w:sz w:val="22"/>
          <w:szCs w:val="22"/>
        </w:rPr>
        <w:t>o artigo 41</w:t>
      </w:r>
      <w:r w:rsidR="00AB5E60" w:rsidRPr="007B4E7A">
        <w:rPr>
          <w:rFonts w:ascii="Arial" w:hAnsi="Arial" w:cs="Arial"/>
          <w:sz w:val="22"/>
          <w:szCs w:val="22"/>
        </w:rPr>
        <w:t xml:space="preserve">, parágrafo </w:t>
      </w:r>
      <w:r w:rsidR="00AA3213" w:rsidRPr="007B4E7A">
        <w:rPr>
          <w:rFonts w:ascii="Arial" w:hAnsi="Arial" w:cs="Arial"/>
          <w:sz w:val="22"/>
          <w:szCs w:val="22"/>
        </w:rPr>
        <w:t>4º da Constituição Federal</w:t>
      </w:r>
      <w:r w:rsidR="007B4E7A">
        <w:rPr>
          <w:rFonts w:ascii="Arial" w:hAnsi="Arial" w:cs="Arial"/>
          <w:sz w:val="22"/>
          <w:szCs w:val="22"/>
        </w:rPr>
        <w:t>.</w:t>
      </w:r>
    </w:p>
    <w:p w:rsidR="007B4E7A" w:rsidRDefault="007B4E7A" w:rsidP="007B4E7A">
      <w:pPr>
        <w:pStyle w:val="PargrafodaLista"/>
        <w:rPr>
          <w:rFonts w:ascii="Arial" w:hAnsi="Arial" w:cs="Arial"/>
          <w:sz w:val="22"/>
          <w:szCs w:val="22"/>
        </w:rPr>
      </w:pPr>
    </w:p>
    <w:p w:rsidR="007B4E7A" w:rsidRPr="007B4E7A" w:rsidRDefault="007B4E7A" w:rsidP="007B4E7A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16"/>
          <w:szCs w:val="16"/>
        </w:rPr>
      </w:pPr>
    </w:p>
    <w:p w:rsidR="00B26713" w:rsidRDefault="001B7723" w:rsidP="001B7723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</w:t>
      </w:r>
      <w:r w:rsidRPr="001B7723">
        <w:rPr>
          <w:rFonts w:ascii="Arial" w:hAnsi="Arial" w:cs="Arial"/>
          <w:b/>
          <w:sz w:val="22"/>
          <w:szCs w:val="22"/>
        </w:rPr>
        <w:t>FRANCELI DO CARMO</w:t>
      </w:r>
      <w:r>
        <w:rPr>
          <w:rFonts w:ascii="Arial" w:hAnsi="Arial" w:cs="Arial"/>
          <w:sz w:val="22"/>
          <w:szCs w:val="22"/>
        </w:rPr>
        <w:t xml:space="preserve">, (Presidente – </w:t>
      </w:r>
      <w:proofErr w:type="spellStart"/>
      <w:r>
        <w:rPr>
          <w:rFonts w:ascii="Arial" w:hAnsi="Arial" w:cs="Arial"/>
          <w:sz w:val="22"/>
          <w:szCs w:val="22"/>
        </w:rPr>
        <w:t>Ippasso</w:t>
      </w:r>
      <w:proofErr w:type="spellEnd"/>
      <w:r>
        <w:rPr>
          <w:rFonts w:ascii="Arial" w:hAnsi="Arial" w:cs="Arial"/>
          <w:sz w:val="22"/>
          <w:szCs w:val="22"/>
        </w:rPr>
        <w:t>);</w:t>
      </w:r>
    </w:p>
    <w:p w:rsidR="001B7723" w:rsidRDefault="001B7723" w:rsidP="001B7723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1B7723">
        <w:rPr>
          <w:rFonts w:ascii="Arial" w:hAnsi="Arial" w:cs="Arial"/>
          <w:b/>
          <w:sz w:val="22"/>
          <w:szCs w:val="22"/>
        </w:rPr>
        <w:t>CARLA ROSE ROMAN</w:t>
      </w:r>
      <w:r>
        <w:rPr>
          <w:rFonts w:ascii="Arial" w:hAnsi="Arial" w:cs="Arial"/>
          <w:sz w:val="22"/>
          <w:szCs w:val="22"/>
        </w:rPr>
        <w:t>, (Técnica Previdenciária);</w:t>
      </w:r>
    </w:p>
    <w:p w:rsidR="001B7723" w:rsidRPr="00F012B6" w:rsidRDefault="001B7723" w:rsidP="001B7723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1B7723">
        <w:rPr>
          <w:rFonts w:ascii="Arial" w:hAnsi="Arial" w:cs="Arial"/>
          <w:b/>
          <w:sz w:val="22"/>
          <w:szCs w:val="22"/>
        </w:rPr>
        <w:t>EDUARDO ANDRÉ LUCIETTO</w:t>
      </w:r>
      <w:r>
        <w:rPr>
          <w:rFonts w:ascii="Arial" w:hAnsi="Arial" w:cs="Arial"/>
          <w:sz w:val="22"/>
          <w:szCs w:val="22"/>
        </w:rPr>
        <w:t xml:space="preserve">, (Diretor Administrativo – </w:t>
      </w:r>
      <w:proofErr w:type="spellStart"/>
      <w:r>
        <w:rPr>
          <w:rFonts w:ascii="Arial" w:hAnsi="Arial" w:cs="Arial"/>
          <w:sz w:val="22"/>
          <w:szCs w:val="22"/>
        </w:rPr>
        <w:t>Ippasso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:rsidR="00B26713" w:rsidRPr="001B7723" w:rsidRDefault="00B26713" w:rsidP="001B7723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="Arial" w:hAnsi="Arial" w:cs="Arial"/>
          <w:sz w:val="16"/>
          <w:szCs w:val="16"/>
        </w:rPr>
      </w:pPr>
    </w:p>
    <w:p w:rsidR="00B26713" w:rsidRPr="00F012B6" w:rsidRDefault="00B26713" w:rsidP="00B26713">
      <w:pPr>
        <w:pStyle w:val="NormalWeb"/>
        <w:numPr>
          <w:ilvl w:val="1"/>
          <w:numId w:val="1"/>
        </w:numPr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  <w:r w:rsidRPr="00F012B6">
        <w:rPr>
          <w:rFonts w:ascii="Arial" w:hAnsi="Arial" w:cs="Arial"/>
          <w:sz w:val="22"/>
          <w:szCs w:val="22"/>
        </w:rPr>
        <w:t>A referida comissão deverá observar o que dispõe</w:t>
      </w:r>
      <w:r w:rsidR="00F012B6" w:rsidRPr="00F012B6">
        <w:rPr>
          <w:rFonts w:ascii="Arial" w:hAnsi="Arial" w:cs="Arial"/>
          <w:sz w:val="22"/>
          <w:szCs w:val="22"/>
        </w:rPr>
        <w:t xml:space="preserve"> o Decreto Municipal nº 117/2017</w:t>
      </w:r>
      <w:r w:rsidR="007B4E7A">
        <w:rPr>
          <w:rFonts w:ascii="Arial" w:hAnsi="Arial" w:cs="Arial"/>
          <w:sz w:val="22"/>
          <w:szCs w:val="22"/>
        </w:rPr>
        <w:t>,</w:t>
      </w:r>
      <w:r w:rsidR="00F012B6" w:rsidRPr="00F012B6">
        <w:rPr>
          <w:rFonts w:ascii="Arial" w:hAnsi="Arial" w:cs="Arial"/>
          <w:sz w:val="22"/>
          <w:szCs w:val="22"/>
        </w:rPr>
        <w:t xml:space="preserve"> de 24 de novembro de 2017.</w:t>
      </w:r>
    </w:p>
    <w:p w:rsidR="006D163F" w:rsidRPr="00F012B6" w:rsidRDefault="006D163F" w:rsidP="006D163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F012B6" w:rsidRPr="003C1B52" w:rsidRDefault="00CC0FA3" w:rsidP="00F012B6">
      <w:pPr>
        <w:pStyle w:val="NormalWeb"/>
        <w:spacing w:before="0" w:beforeAutospacing="0" w:after="0" w:afterAutospacing="0" w:line="360" w:lineRule="auto"/>
        <w:ind w:firstLine="1134"/>
        <w:jc w:val="right"/>
        <w:rPr>
          <w:rFonts w:ascii="Arial" w:hAnsi="Arial" w:cs="Arial"/>
        </w:rPr>
      </w:pPr>
      <w:r>
        <w:rPr>
          <w:rFonts w:ascii="Arial" w:hAnsi="Arial" w:cs="Arial"/>
        </w:rPr>
        <w:t>Passo Fundo, 01</w:t>
      </w:r>
      <w:r w:rsidR="00F012B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="00F012B6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="00F012B6" w:rsidRPr="003C1B52">
        <w:rPr>
          <w:rFonts w:ascii="Arial" w:hAnsi="Arial" w:cs="Arial"/>
        </w:rPr>
        <w:t>.</w:t>
      </w:r>
    </w:p>
    <w:p w:rsidR="00F012B6" w:rsidRPr="00F012B6" w:rsidRDefault="00F012B6" w:rsidP="00F012B6">
      <w:pPr>
        <w:pStyle w:val="NormalWeb"/>
        <w:spacing w:before="0" w:beforeAutospacing="0" w:after="0" w:afterAutospacing="0" w:line="360" w:lineRule="auto"/>
        <w:ind w:left="708" w:firstLine="372"/>
        <w:jc w:val="both"/>
        <w:rPr>
          <w:rFonts w:ascii="Arial" w:hAnsi="Arial" w:cs="Arial"/>
          <w:sz w:val="22"/>
          <w:szCs w:val="22"/>
        </w:rPr>
      </w:pPr>
    </w:p>
    <w:p w:rsidR="006D163F" w:rsidRDefault="006D163F" w:rsidP="006D163F">
      <w:pPr>
        <w:pStyle w:val="NormalWeb"/>
        <w:spacing w:before="0" w:beforeAutospacing="0" w:after="0" w:afterAutospacing="0"/>
        <w:ind w:left="-23"/>
        <w:jc w:val="center"/>
        <w:rPr>
          <w:rFonts w:ascii="Arial" w:hAnsi="Arial" w:cs="Arial"/>
        </w:rPr>
      </w:pPr>
    </w:p>
    <w:p w:rsidR="00560864" w:rsidRPr="003C1B52" w:rsidRDefault="00560864" w:rsidP="006D163F">
      <w:pPr>
        <w:pStyle w:val="NormalWeb"/>
        <w:spacing w:before="0" w:beforeAutospacing="0" w:after="0" w:afterAutospacing="0"/>
        <w:ind w:left="-23"/>
        <w:jc w:val="center"/>
        <w:rPr>
          <w:rFonts w:ascii="Arial" w:hAnsi="Arial" w:cs="Arial"/>
        </w:rPr>
      </w:pPr>
    </w:p>
    <w:p w:rsidR="006D163F" w:rsidRPr="003C1B52" w:rsidRDefault="006D163F" w:rsidP="006D163F">
      <w:pPr>
        <w:pStyle w:val="NormalWeb"/>
        <w:spacing w:before="0" w:beforeAutospacing="0" w:after="0" w:afterAutospacing="0"/>
        <w:ind w:left="-23"/>
        <w:jc w:val="center"/>
        <w:rPr>
          <w:rFonts w:ascii="Arial" w:hAnsi="Arial" w:cs="Arial"/>
        </w:rPr>
      </w:pPr>
    </w:p>
    <w:p w:rsidR="00AC4523" w:rsidRDefault="00560864" w:rsidP="006D163F">
      <w:pPr>
        <w:jc w:val="center"/>
      </w:pPr>
      <w:r>
        <w:t>FRANCELI DO CARMO</w:t>
      </w:r>
    </w:p>
    <w:p w:rsidR="006D163F" w:rsidRDefault="00560864" w:rsidP="006D163F">
      <w:pPr>
        <w:jc w:val="center"/>
      </w:pPr>
      <w:r>
        <w:t>Presidente</w:t>
      </w:r>
    </w:p>
    <w:p w:rsidR="00FE4105" w:rsidRPr="00560864" w:rsidRDefault="00FE4105" w:rsidP="006D163F">
      <w:pPr>
        <w:jc w:val="center"/>
        <w:rPr>
          <w:sz w:val="22"/>
          <w:szCs w:val="22"/>
        </w:rPr>
      </w:pPr>
      <w:r w:rsidRPr="00560864">
        <w:rPr>
          <w:sz w:val="22"/>
          <w:szCs w:val="22"/>
        </w:rPr>
        <w:t xml:space="preserve">Portaria </w:t>
      </w:r>
      <w:r w:rsidR="00560864" w:rsidRPr="00560864">
        <w:rPr>
          <w:sz w:val="22"/>
          <w:szCs w:val="22"/>
        </w:rPr>
        <w:t>446/2025-IPPASSO</w:t>
      </w:r>
    </w:p>
    <w:sectPr w:rsidR="00FE4105" w:rsidRPr="00560864" w:rsidSect="00AC452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713" w:rsidRDefault="00B26713" w:rsidP="00FE4105">
      <w:r>
        <w:separator/>
      </w:r>
    </w:p>
  </w:endnote>
  <w:endnote w:type="continuationSeparator" w:id="1">
    <w:p w:rsidR="00B26713" w:rsidRDefault="00B26713" w:rsidP="00FE4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713" w:rsidRPr="00423B46" w:rsidRDefault="00B26713" w:rsidP="00423B46">
    <w:pPr>
      <w:pStyle w:val="Rodap"/>
      <w:jc w:val="right"/>
    </w:pPr>
    <w:r w:rsidRPr="00423B46">
      <w:rPr>
        <w:noProof/>
      </w:rPr>
      <w:drawing>
        <wp:inline distT="0" distB="0" distL="0" distR="0">
          <wp:extent cx="2985407" cy="702293"/>
          <wp:effectExtent l="19050" t="0" r="5443" b="0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redeco corre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9801" cy="700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713" w:rsidRDefault="00B26713" w:rsidP="00FE4105">
      <w:r>
        <w:separator/>
      </w:r>
    </w:p>
  </w:footnote>
  <w:footnote w:type="continuationSeparator" w:id="1">
    <w:p w:rsidR="00B26713" w:rsidRDefault="00B26713" w:rsidP="00FE41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713" w:rsidRDefault="00B26713" w:rsidP="00FE4105">
    <w:pPr>
      <w:pStyle w:val="Cabealho"/>
    </w:pPr>
    <w:r>
      <w:rPr>
        <w:noProof/>
      </w:rPr>
      <w:drawing>
        <wp:inline distT="0" distB="0" distL="0" distR="0">
          <wp:extent cx="2042160" cy="104851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1048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476E6">
      <w:rPr>
        <w:noProof/>
      </w:rPr>
      <w:t xml:space="preserve"> </w:t>
    </w:r>
  </w:p>
  <w:p w:rsidR="00B26713" w:rsidRDefault="00B26713">
    <w:pPr>
      <w:pStyle w:val="Cabealho"/>
    </w:pPr>
  </w:p>
  <w:p w:rsidR="00B26713" w:rsidRDefault="00B2671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E5BD6"/>
    <w:multiLevelType w:val="hybridMultilevel"/>
    <w:tmpl w:val="C01EBAA2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6D163F"/>
    <w:rsid w:val="001A3488"/>
    <w:rsid w:val="001B7723"/>
    <w:rsid w:val="00293BEA"/>
    <w:rsid w:val="00375806"/>
    <w:rsid w:val="00381E73"/>
    <w:rsid w:val="003B4B5D"/>
    <w:rsid w:val="00423B46"/>
    <w:rsid w:val="004C39FE"/>
    <w:rsid w:val="00560864"/>
    <w:rsid w:val="006D163F"/>
    <w:rsid w:val="007B4E7A"/>
    <w:rsid w:val="007C1F6B"/>
    <w:rsid w:val="009F0668"/>
    <w:rsid w:val="00A3591C"/>
    <w:rsid w:val="00A81352"/>
    <w:rsid w:val="00AA3213"/>
    <w:rsid w:val="00AB5E60"/>
    <w:rsid w:val="00AC4523"/>
    <w:rsid w:val="00B26713"/>
    <w:rsid w:val="00CC0FA3"/>
    <w:rsid w:val="00E26A2F"/>
    <w:rsid w:val="00EF47FB"/>
    <w:rsid w:val="00F012B6"/>
    <w:rsid w:val="00FE4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3F"/>
    <w:pPr>
      <w:spacing w:line="240" w:lineRule="auto"/>
      <w:jc w:val="left"/>
    </w:pPr>
    <w:rPr>
      <w:rFonts w:ascii="Verdana" w:eastAsia="Times New Roman" w:hAnsi="Verdana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D163F"/>
    <w:pPr>
      <w:spacing w:before="100" w:beforeAutospacing="1" w:after="100" w:afterAutospacing="1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unhideWhenUsed/>
    <w:rsid w:val="00FE41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E4105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E41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E4105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1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10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26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Usuário</cp:lastModifiedBy>
  <cp:revision>10</cp:revision>
  <cp:lastPrinted>2025-11-05T18:31:00Z</cp:lastPrinted>
  <dcterms:created xsi:type="dcterms:W3CDTF">2025-11-13T13:12:00Z</dcterms:created>
  <dcterms:modified xsi:type="dcterms:W3CDTF">2026-04-01T16:36:00Z</dcterms:modified>
</cp:coreProperties>
</file>